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00" w:leftChars="-200" w:firstLine="0" w:firstLineChars="0"/>
      </w:pPr>
      <w:r>
        <w:drawing>
          <wp:inline distT="0" distB="0" distL="114300" distR="114300">
            <wp:extent cx="6257290" cy="264160"/>
            <wp:effectExtent l="0" t="0" r="10160" b="254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hd w:val="clear" w:fill="002060"/>
        <w:ind w:left="-400" w:leftChars="-200" w:firstLine="0" w:firstLineChars="0"/>
        <w:jc w:val="center"/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  <w:t>PRORROGAÇÃO  DA QUALIFICAÇÃO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17" w:firstLineChars="11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0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5" w:firstLineChars="5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ÁREA DE CONCENTRAÇÃO                                      E-MAIL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70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5689" w:tblpY="70"/>
        <w:tblOverlap w:val="never"/>
        <w:tblW w:w="5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</w:trPr>
        <w:tc>
          <w:tcPr>
            <w:tcW w:w="5605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</w:t>
      </w: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140" w:firstLineChars="10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INÍCIO CURSO [MÊS/ANO]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NOME DO(A) ORIENTADOR(A) INTERNO(A)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2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99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4396" w:tblpY="67"/>
        <w:tblOverlap w:val="never"/>
        <w:tblW w:w="6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928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jc w:val="both"/>
        <w:rPr>
          <w:rFonts w:hint="default" w:ascii="Arial Black" w:hAnsi="Arial Black" w:cs="Arial Black"/>
          <w:sz w:val="8"/>
          <w:szCs w:val="8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8"/>
          <w:szCs w:val="8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REGRAS BÁSICAS - PRORROGAÇÃO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PRAZOS - PRORROGAÇÃO DA QUALIFICAÇÃO</w:t>
      </w:r>
    </w:p>
    <w:p>
      <w:pPr>
        <w:ind w:left="-400" w:leftChars="-200" w:firstLine="708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08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tbl>
      <w:tblPr>
        <w:tblStyle w:val="4"/>
        <w:tblpPr w:leftFromText="180" w:rightFromText="180" w:vertAnchor="text" w:horzAnchor="page" w:tblpX="3078" w:tblpY="22"/>
        <w:tblOverlap w:val="never"/>
        <w:tblW w:w="2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2073" w:type="dxa"/>
            <w:shd w:val="clear" w:color="auto" w:fill="F1F1F1" w:themeFill="background1" w:themeFillShade="F2"/>
          </w:tcPr>
          <w:p>
            <w:pPr>
              <w:ind w:left="0" w:leftChars="0" w:firstLine="0" w:firstLineChars="0"/>
              <w:jc w:val="left"/>
              <w:rPr>
                <w:rFonts w:hint="default" w:eastAsia="Times New Roman" w:cs="Arial Rounded MT Bold" w:asciiTheme="minorAscii" w:hAnsiTheme="minorAscii"/>
                <w:b/>
                <w:bCs/>
                <w:color w:val="auto"/>
                <w:sz w:val="18"/>
                <w:szCs w:val="18"/>
                <w:lang w:val="pt-BR"/>
              </w:rPr>
            </w:pPr>
            <w:r>
              <w:rPr>
                <w:sz w:val="15"/>
                <w:szCs w:val="15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41910</wp:posOffset>
                  </wp:positionV>
                  <wp:extent cx="160020" cy="156845"/>
                  <wp:effectExtent l="0" t="0" r="11430" b="1460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                </w:t>
            </w:r>
            <w:r>
              <w:rPr>
                <w:rFonts w:hint="default" w:eastAsia="Times New Roman" w:cs="Arial Rounded MT Bold" w:asciiTheme="minorAscii" w:hAnsiTheme="minorAscii"/>
                <w:b/>
                <w:bCs/>
                <w:color w:val="auto"/>
                <w:sz w:val="18"/>
                <w:szCs w:val="18"/>
                <w:lang w:val="pt-BR"/>
              </w:rPr>
              <w:t xml:space="preserve">09 MESES </w:t>
            </w:r>
          </w:p>
          <w:p>
            <w:pPr>
              <w:jc w:val="center"/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6"/>
                <w:szCs w:val="16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6"/>
                <w:szCs w:val="16"/>
                <w:lang w:val="pt-BR"/>
              </w:rPr>
              <w:t xml:space="preserve">[NI PPGEC.01/2023] 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b w:val="0"/>
                <w:bCs w:val="0"/>
                <w:color w:val="auto"/>
                <w:sz w:val="15"/>
                <w:szCs w:val="15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/>
                <w:bCs/>
                <w:color w:val="auto"/>
                <w:sz w:val="16"/>
                <w:szCs w:val="16"/>
                <w:lang w:val="pt-BR"/>
              </w:rPr>
              <w:t>APENAS para ingressantes até dez/2022</w:t>
            </w: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sz w:val="20"/>
          <w:szCs w:val="20"/>
          <w:lang w:val="pt-BR"/>
        </w:rPr>
      </w:pPr>
    </w:p>
    <w:p>
      <w:pPr>
        <w:ind w:left="-200" w:leftChars="-1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-1658620</wp:posOffset>
            </wp:positionH>
            <wp:positionV relativeFrom="paragraph">
              <wp:posOffset>105410</wp:posOffset>
            </wp:positionV>
            <wp:extent cx="176530" cy="173355"/>
            <wp:effectExtent l="0" t="0" r="13970" b="1714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DOUTORADO</w:t>
      </w:r>
    </w:p>
    <w:p>
      <w:pPr>
        <w:jc w:val="both"/>
        <w:rPr>
          <w:rFonts w:hint="default" w:ascii="Arial Black" w:hAnsi="Arial Black" w:cs="Arial Black"/>
          <w:sz w:val="20"/>
          <w:szCs w:val="20"/>
          <w:lang w:val="pt-BR"/>
        </w:rPr>
      </w:pPr>
    </w:p>
    <w:p>
      <w:pPr>
        <w:jc w:val="both"/>
        <w:rPr>
          <w:rFonts w:hint="default" w:ascii="Arial Black" w:hAnsi="Arial Black" w:cs="Arial Black"/>
          <w:sz w:val="20"/>
          <w:szCs w:val="20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SOLICITAÇÃO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/>
        <w:ind w:left="0" w:leftChars="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PERÍODO QUE DEVERIA QUALIFICAR [MÊS E ANO]              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PERÍODO QUE DESEJA PRORROGAR [MÊS E ANO]</w:t>
      </w:r>
    </w:p>
    <w:tbl>
      <w:tblPr>
        <w:tblStyle w:val="4"/>
        <w:tblpPr w:leftFromText="180" w:rightFromText="180" w:vertAnchor="text" w:horzAnchor="page" w:tblpX="1945" w:tblpY="84"/>
        <w:tblOverlap w:val="never"/>
        <w:tblW w:w="3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876" w:type="dxa"/>
          </w:tcPr>
          <w:p>
            <w:pPr>
              <w:jc w:val="both"/>
              <w:rPr>
                <w:rFonts w:hint="default" w:ascii="Arial Black" w:hAnsi="Arial Black" w:cs="Arial Black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6571" w:tblpY="67"/>
        <w:tblOverlap w:val="never"/>
        <w:tblW w:w="4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</w:trPr>
        <w:tc>
          <w:tcPr>
            <w:tcW w:w="4136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 Black" w:hAnsi="Arial Black" w:cs="Arial Black"/>
          <w:sz w:val="12"/>
          <w:szCs w:val="12"/>
          <w:lang w:val="pt-BR"/>
        </w:rPr>
      </w:pPr>
    </w:p>
    <w:p>
      <w:pPr>
        <w:jc w:val="both"/>
        <w:rPr>
          <w:rFonts w:hint="default" w:ascii="Arial Black" w:hAnsi="Arial Black" w:cs="Arial Black"/>
          <w:sz w:val="12"/>
          <w:szCs w:val="1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JUSTIFICATIVA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tbl>
      <w:tblPr>
        <w:tblStyle w:val="4"/>
        <w:tblpPr w:leftFromText="180" w:rightFromText="180" w:vertAnchor="text" w:tblpX="-260" w:tblpY="110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 Black" w:hAnsi="Arial Black" w:cs="Arial Black"/>
          <w:sz w:val="16"/>
          <w:szCs w:val="16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PARECER DO(A) ORIENTADOR(A)</w:t>
      </w:r>
    </w:p>
    <w:p>
      <w:pPr>
        <w:jc w:val="both"/>
        <w:rPr>
          <w:rFonts w:hint="default" w:ascii="Arial" w:hAnsi="Arial" w:cs="Arial"/>
          <w:b w:val="0"/>
          <w:bCs w:val="0"/>
          <w:sz w:val="16"/>
          <w:szCs w:val="16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APROVO A PRORROGAÇÃO DA QUALIFICAÇÃO DO(A) DISCENTE ?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SIM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NÃO</w:t>
      </w: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tbl>
      <w:tblPr>
        <w:tblStyle w:val="4"/>
        <w:tblpPr w:leftFromText="180" w:rightFromText="180" w:vertAnchor="text" w:horzAnchor="page" w:tblpX="3064" w:tblpY="162"/>
        <w:tblOverlap w:val="never"/>
        <w:tblW w:w="8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109" w:type="dxa"/>
          </w:tcPr>
          <w:p>
            <w:pPr>
              <w:jc w:val="both"/>
              <w:rPr>
                <w:rFonts w:hint="default" w:ascii="Arial Black" w:hAnsi="Arial Black" w:cs="Arial Black"/>
                <w:sz w:val="11"/>
                <w:szCs w:val="11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8"/>
          <w:szCs w:val="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ASSINATURA  ORIENTADOR(A)</w:t>
      </w:r>
    </w:p>
    <w:p>
      <w:pPr>
        <w:ind w:left="-400" w:leftChars="-200" w:firstLine="0" w:firstLineChars="0"/>
        <w:jc w:val="both"/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 xml:space="preserve">  </w:t>
      </w:r>
    </w:p>
    <w:p>
      <w:pPr>
        <w:ind w:left="-400" w:leftChars="-200" w:firstLine="0" w:firstLineChars="0"/>
        <w:jc w:val="right"/>
        <w:rPr>
          <w:rFonts w:hint="default" w:ascii="Arial Black" w:hAnsi="Arial Black" w:cs="Arial Black"/>
          <w:sz w:val="16"/>
          <w:szCs w:val="16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>[APÓS O PREENCHIMENTO, CONVERTER O ARQUIVO EM FORMATO .PDF E ENCAMINH</w:t>
      </w:r>
      <w:bookmarkStart w:id="0" w:name="_GoBack"/>
      <w:bookmarkEnd w:id="0"/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>AR PARA O E-MAIL PPGEC.ATENDIMENTOALUNOS@UFPE.BR]</w:t>
      </w:r>
    </w:p>
    <w:sectPr>
      <w:pgSz w:w="11906" w:h="16838"/>
      <w:pgMar w:top="440" w:right="706" w:bottom="998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25A"/>
    <w:rsid w:val="12AE1434"/>
    <w:rsid w:val="145D525A"/>
    <w:rsid w:val="1BB77169"/>
    <w:rsid w:val="4C633D1C"/>
    <w:rsid w:val="56172520"/>
    <w:rsid w:val="574B59DF"/>
    <w:rsid w:val="5A400B7B"/>
    <w:rsid w:val="65542B7B"/>
    <w:rsid w:val="6EF36DE9"/>
    <w:rsid w:val="774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4"/>
    <w:qFormat/>
    <w:uiPriority w:val="0"/>
    <w:rPr>
      <w:rFonts w:hint="default" w:ascii="Arial Narrow" w:hAnsi="Arial Narrow" w:eastAsia="Arial Narrow" w:cs="Arial Narrow"/>
      <w:b/>
      <w:bCs/>
      <w:color w:val="000000"/>
      <w:u w:val="none"/>
    </w:rPr>
  </w:style>
  <w:style w:type="character" w:customStyle="1" w:styleId="6">
    <w:name w:val="font142"/>
    <w:qFormat/>
    <w:uiPriority w:val="0"/>
    <w:rPr>
      <w:rFonts w:ascii="Arial" w:hAnsi="Arial" w:cs="Arial"/>
      <w:color w:val="000000"/>
      <w:u w:val="none"/>
    </w:rPr>
  </w:style>
  <w:style w:type="character" w:customStyle="1" w:styleId="7">
    <w:name w:val="font15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8">
    <w:name w:val="font4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9">
    <w:name w:val="font9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0">
    <w:name w:val="font161"/>
    <w:qFormat/>
    <w:uiPriority w:val="0"/>
    <w:rPr>
      <w:rFonts w:hint="default" w:ascii="Arial" w:hAnsi="Arial" w:cs="Arial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2023-08-22T18:08:00Z</dcterms:created>
  <dc:creator>deciv</dc:creator>
  <cp:lastModifiedBy>UFPE</cp:lastModifiedBy>
  <cp:lastPrinted>2023-08-23T11:12:00Z</cp:lastPrinted>
  <dcterms:modified xsi:type="dcterms:W3CDTF">2023-11-08T11:48:19Z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53E244073D0047D1A9D201DD5E7AAAD7</vt:lpwstr>
  </property>
</Properties>
</file>